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CDA22">
      <w:pPr>
        <w:pStyle w:val="2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附件1</w:t>
      </w:r>
    </w:p>
    <w:p w14:paraId="1E0D80D1">
      <w:pPr>
        <w:pStyle w:val="3"/>
        <w:ind w:firstLine="803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lang w:eastAsia="zh-CN"/>
        </w:rPr>
        <w:t>医用病床、病历车等护理类医用设备配件明细</w:t>
      </w:r>
    </w:p>
    <w:tbl>
      <w:tblPr>
        <w:tblStyle w:val="8"/>
        <w:tblW w:w="4912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518"/>
        <w:gridCol w:w="1284"/>
        <w:gridCol w:w="5754"/>
      </w:tblGrid>
      <w:tr w14:paraId="2F0C33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CB52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3329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AD73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2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B6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参数、要求</w:t>
            </w:r>
          </w:p>
        </w:tc>
      </w:tr>
      <w:tr w14:paraId="06DE5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505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9A69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病床中控轮5寸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CE2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79E2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轴径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30mm,中控3档，轮径125cm</w:t>
            </w:r>
          </w:p>
        </w:tc>
      </w:tr>
      <w:tr w14:paraId="4B7F5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94C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C2D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床侧挡护栏总成1套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70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8792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材质ABS,大护栏：长110cm*高25cm,小护栏：长149cm*高25cm</w:t>
            </w:r>
          </w:p>
        </w:tc>
      </w:tr>
      <w:tr w14:paraId="5EB61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B9A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AD9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床头板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BC22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36F6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材质ABS,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宽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900cm,高49cm,挂距49cm</w:t>
            </w:r>
          </w:p>
        </w:tc>
      </w:tr>
      <w:tr w14:paraId="524DB8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10F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11C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床尾板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C15F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DA61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材质ABS,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宽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900cm,高49cm,挂距49cm</w:t>
            </w:r>
          </w:p>
        </w:tc>
      </w:tr>
      <w:tr w14:paraId="6F34A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654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EC2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护栏主体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2476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DCF7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材质ABS,大护栏：长110cm*高25cm,小护栏：长149cm*高25cm</w:t>
            </w:r>
          </w:p>
        </w:tc>
      </w:tr>
      <w:tr w14:paraId="2CE3F4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E13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833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护栏拐臂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BA53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88B9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材质金属，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适用于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床侧挡护栏总成</w:t>
            </w:r>
          </w:p>
        </w:tc>
      </w:tr>
      <w:tr w14:paraId="06D0D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5E2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F0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护栏护板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D9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974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材质金属，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适用于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床侧挡护栏总成</w:t>
            </w:r>
          </w:p>
        </w:tc>
      </w:tr>
      <w:tr w14:paraId="28FEF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55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A0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摇把及丝杠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B42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FE0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材质金属，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丝杆大于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120cm,行程大于30cm</w:t>
            </w:r>
          </w:p>
        </w:tc>
      </w:tr>
      <w:tr w14:paraId="74EC5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5F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0D9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侧挡护栏阻尼器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9FD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C840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材质金属，阻尼器大于10cm,行程大于17CM</w:t>
            </w:r>
          </w:p>
        </w:tc>
      </w:tr>
      <w:tr w14:paraId="1477E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AFF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9ED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病历车万向轮4寸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669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6D4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PU材质，杆直径M16*螺距1.5mm</w:t>
            </w:r>
          </w:p>
        </w:tc>
      </w:tr>
      <w:tr w14:paraId="146AAD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9FD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084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病床中控轮5寸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D785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3EAA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轴径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28mm,中控2档，轮径125cm</w:t>
            </w:r>
          </w:p>
        </w:tc>
      </w:tr>
    </w:tbl>
    <w:p w14:paraId="120A0EDA">
      <w:pPr>
        <w:pStyle w:val="3"/>
      </w:pPr>
    </w:p>
    <w:sectPr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B07CF"/>
    <w:rsid w:val="1032168C"/>
    <w:rsid w:val="18B10757"/>
    <w:rsid w:val="1F2153C9"/>
    <w:rsid w:val="2DA67CF7"/>
    <w:rsid w:val="425D2B43"/>
    <w:rsid w:val="4A030575"/>
    <w:rsid w:val="4A937568"/>
    <w:rsid w:val="5BDB07CF"/>
    <w:rsid w:val="7999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spacing w:line="420" w:lineRule="atLeast"/>
      <w:jc w:val="left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引用1"/>
    <w:basedOn w:val="1"/>
    <w:next w:val="1"/>
    <w:qFormat/>
    <w:uiPriority w:val="0"/>
    <w:pPr>
      <w:ind w:left="864" w:right="864"/>
      <w:jc w:val="center"/>
    </w:pPr>
    <w:rPr>
      <w:i/>
      <w:iCs/>
      <w:color w:val="000000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587</Words>
  <Characters>733</Characters>
  <Lines>0</Lines>
  <Paragraphs>0</Paragraphs>
  <TotalTime>4</TotalTime>
  <ScaleCrop>false</ScaleCrop>
  <LinksUpToDate>false</LinksUpToDate>
  <CharactersWithSpaces>733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2026-01-07T01:59:00Z</dcterms:created>
  <dc:creator>市三院康利玲</dc:creator>
  <cp:lastModifiedBy>朽木自雕</cp:lastModifiedBy>
  <cp:lastPrinted>2026-01-16T03:48:00Z</cp:lastPrinted>
  <dcterms:modified xsi:type="dcterms:W3CDTF">2026-01-16T07:02:14Z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D305341201954132888C2CC4DFC8121E_13</vt:lpwstr>
  </property>
  <property fmtid="{D5CDD505-2E9C-101B-9397-08002B2CF9AE}" pid="4" name="KSOTemplateDocerSaveRecord">
    <vt:lpwstr>eyJoZGlkIjoiM2U3OWJiMDVjNjJmZjc4YjhjZWM0ZjAyY2JlYWMzMjQiLCJ1c2VySWQiOiI0MTAwODU1ODkifQ==</vt:lpwstr>
  </property>
</Properties>
</file>