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3EE84">
      <w:pPr>
        <w:rPr>
          <w:rFonts w:hint="eastAsia"/>
          <w:b/>
          <w:bCs/>
          <w:color w:val="auto"/>
          <w:sz w:val="32"/>
          <w:szCs w:val="32"/>
          <w:lang w:val="en-US" w:eastAsia="zh-CN"/>
        </w:rPr>
      </w:pPr>
      <w:bookmarkStart w:id="2" w:name="_GoBack"/>
      <w:bookmarkEnd w:id="2"/>
      <w:r>
        <w:rPr>
          <w:rFonts w:hint="eastAsia"/>
          <w:b/>
          <w:bCs/>
          <w:color w:val="auto"/>
          <w:sz w:val="32"/>
          <w:szCs w:val="32"/>
        </w:rPr>
        <w:t>附表</w:t>
      </w:r>
      <w:r>
        <w:rPr>
          <w:rFonts w:hint="eastAsia"/>
          <w:b/>
          <w:bCs/>
          <w:color w:val="auto"/>
          <w:sz w:val="32"/>
          <w:szCs w:val="32"/>
          <w:lang w:val="en-US" w:eastAsia="zh-CN"/>
        </w:rPr>
        <w:t>1</w:t>
      </w:r>
    </w:p>
    <w:p w14:paraId="639B72AB">
      <w:pPr>
        <w:spacing w:line="580" w:lineRule="exact"/>
        <w:jc w:val="center"/>
        <w:rPr>
          <w:rFonts w:hint="eastAsia"/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石家庄XXXX有限公司</w:t>
      </w:r>
    </w:p>
    <w:p w14:paraId="3B2E36A9">
      <w:pPr>
        <w:spacing w:line="440" w:lineRule="exact"/>
        <w:rPr>
          <w:rFonts w:hint="eastAsia"/>
          <w:sz w:val="24"/>
        </w:rPr>
      </w:pPr>
    </w:p>
    <w:p w14:paraId="0CD11565">
      <w:pPr>
        <w:spacing w:line="440" w:lineRule="exact"/>
        <w:ind w:firstLine="1980" w:firstLineChars="450"/>
        <w:rPr>
          <w:rFonts w:hint="eastAsia"/>
          <w:sz w:val="44"/>
          <w:szCs w:val="44"/>
        </w:rPr>
      </w:pPr>
    </w:p>
    <w:p w14:paraId="32E0B400">
      <w:pPr>
        <w:spacing w:line="440" w:lineRule="exact"/>
        <w:jc w:val="center"/>
        <w:rPr>
          <w:rFonts w:hint="eastAsia"/>
          <w:b/>
          <w:sz w:val="44"/>
          <w:szCs w:val="44"/>
        </w:rPr>
      </w:pPr>
    </w:p>
    <w:p w14:paraId="39CB8206">
      <w:pPr>
        <w:spacing w:line="440" w:lineRule="exact"/>
        <w:rPr>
          <w:rFonts w:hint="eastAsia"/>
          <w:b/>
          <w:sz w:val="44"/>
          <w:szCs w:val="44"/>
        </w:rPr>
      </w:pPr>
    </w:p>
    <w:p w14:paraId="227CE818">
      <w:pPr>
        <w:spacing w:line="440" w:lineRule="exact"/>
        <w:ind w:firstLine="2233" w:firstLineChars="695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项目名称：XXXX</w:t>
      </w:r>
    </w:p>
    <w:p w14:paraId="77EED1AE">
      <w:pPr>
        <w:spacing w:line="440" w:lineRule="exact"/>
        <w:ind w:firstLine="2233" w:firstLineChars="695"/>
        <w:rPr>
          <w:rFonts w:hint="eastAsia"/>
          <w:b/>
          <w:sz w:val="32"/>
          <w:szCs w:val="32"/>
        </w:rPr>
      </w:pPr>
    </w:p>
    <w:p w14:paraId="561C49B5">
      <w:pPr>
        <w:spacing w:line="440" w:lineRule="exact"/>
        <w:ind w:firstLine="2233" w:firstLineChars="695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产品名称：XXXX</w:t>
      </w:r>
    </w:p>
    <w:p w14:paraId="20864CC4">
      <w:pPr>
        <w:spacing w:line="440" w:lineRule="exact"/>
        <w:ind w:firstLine="1446" w:firstLineChars="450"/>
        <w:jc w:val="center"/>
        <w:rPr>
          <w:rFonts w:hint="eastAsia"/>
          <w:b/>
          <w:sz w:val="32"/>
          <w:szCs w:val="32"/>
        </w:rPr>
      </w:pPr>
    </w:p>
    <w:p w14:paraId="28B50CCE">
      <w:pPr>
        <w:spacing w:line="440" w:lineRule="exact"/>
        <w:ind w:firstLine="2233" w:firstLineChars="695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产品型号：XXXX</w:t>
      </w:r>
    </w:p>
    <w:p w14:paraId="00D169E5">
      <w:pPr>
        <w:spacing w:line="440" w:lineRule="exact"/>
        <w:ind w:firstLine="2233" w:firstLineChars="695"/>
        <w:rPr>
          <w:rFonts w:hint="eastAsia"/>
          <w:b/>
          <w:sz w:val="32"/>
          <w:szCs w:val="32"/>
        </w:rPr>
      </w:pPr>
    </w:p>
    <w:p w14:paraId="43A3A3BC">
      <w:pPr>
        <w:widowControl/>
        <w:ind w:firstLine="2233" w:firstLineChars="695"/>
        <w:rPr>
          <w:rFonts w:hint="eastAsia" w:ascii="宋体" w:hAnsi="宋体" w:cs="宋体"/>
          <w:bCs/>
          <w:kern w:val="0"/>
          <w:sz w:val="24"/>
        </w:rPr>
      </w:pPr>
      <w:r>
        <w:rPr>
          <w:rFonts w:hint="eastAsia"/>
          <w:b/>
          <w:sz w:val="32"/>
          <w:szCs w:val="32"/>
        </w:rPr>
        <w:t>制 造 商：XXXXXXXX</w:t>
      </w:r>
    </w:p>
    <w:p w14:paraId="318A71C3">
      <w:pPr>
        <w:spacing w:line="440" w:lineRule="exact"/>
        <w:ind w:firstLine="3249" w:firstLineChars="899"/>
        <w:rPr>
          <w:rFonts w:hint="eastAsia"/>
          <w:b/>
          <w:sz w:val="36"/>
          <w:szCs w:val="36"/>
        </w:rPr>
      </w:pPr>
    </w:p>
    <w:p w14:paraId="045FBBE7">
      <w:pPr>
        <w:spacing w:line="440" w:lineRule="exact"/>
        <w:rPr>
          <w:rFonts w:hint="eastAsia"/>
          <w:sz w:val="36"/>
          <w:szCs w:val="36"/>
        </w:rPr>
      </w:pPr>
    </w:p>
    <w:p w14:paraId="557EF2BF">
      <w:pPr>
        <w:spacing w:line="440" w:lineRule="exact"/>
        <w:rPr>
          <w:rFonts w:hint="eastAsia"/>
          <w:sz w:val="44"/>
          <w:szCs w:val="44"/>
        </w:rPr>
      </w:pPr>
    </w:p>
    <w:p w14:paraId="365529FF">
      <w:pPr>
        <w:spacing w:line="440" w:lineRule="exact"/>
        <w:rPr>
          <w:rFonts w:hint="eastAsia"/>
          <w:sz w:val="44"/>
          <w:szCs w:val="44"/>
        </w:rPr>
      </w:pPr>
    </w:p>
    <w:p w14:paraId="4EDE0E7E">
      <w:pPr>
        <w:spacing w:line="440" w:lineRule="exact"/>
        <w:rPr>
          <w:rFonts w:hint="eastAsia"/>
          <w:sz w:val="44"/>
          <w:szCs w:val="44"/>
        </w:rPr>
      </w:pPr>
    </w:p>
    <w:p w14:paraId="30C53069">
      <w:pPr>
        <w:spacing w:line="440" w:lineRule="exact"/>
        <w:rPr>
          <w:rFonts w:hint="eastAsia"/>
          <w:sz w:val="44"/>
          <w:szCs w:val="44"/>
        </w:rPr>
      </w:pPr>
    </w:p>
    <w:p w14:paraId="22D41767">
      <w:pPr>
        <w:spacing w:line="480" w:lineRule="auto"/>
        <w:ind w:left="420" w:leftChars="200" w:firstLine="2750" w:firstLineChars="761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销售代表：</w:t>
      </w:r>
    </w:p>
    <w:p w14:paraId="180E5B1F">
      <w:pPr>
        <w:spacing w:line="480" w:lineRule="auto"/>
        <w:ind w:left="420" w:leftChars="200" w:firstLine="2750" w:firstLineChars="761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联系方式：</w:t>
      </w:r>
    </w:p>
    <w:p w14:paraId="368A4072">
      <w:pPr>
        <w:spacing w:line="480" w:lineRule="auto"/>
        <w:ind w:left="420" w:leftChars="200" w:firstLine="2750" w:firstLineChars="761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电子邮箱：</w:t>
      </w:r>
    </w:p>
    <w:p w14:paraId="29B76371">
      <w:pPr>
        <w:spacing w:line="440" w:lineRule="exact"/>
        <w:jc w:val="center"/>
        <w:rPr>
          <w:rFonts w:hint="eastAsia"/>
          <w:b/>
          <w:sz w:val="36"/>
          <w:szCs w:val="36"/>
        </w:rPr>
      </w:pPr>
    </w:p>
    <w:p w14:paraId="100CD468">
      <w:pPr>
        <w:spacing w:line="440" w:lineRule="exact"/>
        <w:ind w:firstLine="2168" w:firstLineChars="600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2026</w:t>
      </w:r>
      <w:r>
        <w:rPr>
          <w:rFonts w:hint="eastAsia"/>
          <w:b/>
          <w:sz w:val="36"/>
          <w:szCs w:val="36"/>
        </w:rPr>
        <w:t>年</w:t>
      </w:r>
      <w:r>
        <w:rPr>
          <w:rFonts w:hint="eastAsia"/>
          <w:b/>
          <w:sz w:val="36"/>
          <w:szCs w:val="36"/>
          <w:lang w:val="en-US" w:eastAsia="zh-CN"/>
        </w:rPr>
        <w:t>10</w:t>
      </w:r>
      <w:r>
        <w:rPr>
          <w:rFonts w:hint="eastAsia"/>
          <w:b/>
          <w:sz w:val="36"/>
          <w:szCs w:val="36"/>
        </w:rPr>
        <w:t>月 XX  日</w:t>
      </w:r>
    </w:p>
    <w:p w14:paraId="3BCBFD44">
      <w:pPr>
        <w:pStyle w:val="2"/>
        <w:rPr>
          <w:rFonts w:hint="eastAsia"/>
          <w:b/>
          <w:sz w:val="36"/>
          <w:szCs w:val="36"/>
        </w:rPr>
      </w:pPr>
    </w:p>
    <w:p w14:paraId="0481C916">
      <w:pPr>
        <w:rPr>
          <w:rFonts w:hint="eastAsia"/>
        </w:rPr>
      </w:pPr>
    </w:p>
    <w:p w14:paraId="71CE9466">
      <w:pPr>
        <w:pStyle w:val="4"/>
        <w:bidi w:val="0"/>
        <w:rPr>
          <w:rFonts w:hint="eastAsia"/>
        </w:rPr>
      </w:pPr>
      <w:r>
        <w:rPr>
          <w:rFonts w:hint="eastAsia"/>
        </w:rPr>
        <w:t>资质目录</w:t>
      </w:r>
    </w:p>
    <w:p w14:paraId="1413AE70">
      <w:pPr>
        <w:numPr>
          <w:ilvl w:val="0"/>
          <w:numId w:val="1"/>
        </w:numPr>
        <w:rPr>
          <w:rFonts w:hint="eastAsia" w:ascii="宋体" w:hAnsi="宋体" w:cs="宋体"/>
          <w:b/>
          <w:bCs/>
          <w:kern w:val="0"/>
          <w:sz w:val="40"/>
          <w:szCs w:val="40"/>
        </w:rPr>
      </w:pPr>
      <w:r>
        <w:rPr>
          <w:rFonts w:hint="eastAsia" w:ascii="宋体" w:hAnsi="宋体" w:cs="宋体"/>
          <w:b/>
          <w:bCs/>
          <w:kern w:val="0"/>
          <w:sz w:val="40"/>
          <w:szCs w:val="40"/>
          <w:lang w:eastAsia="zh-CN"/>
        </w:rPr>
        <w:t>石家庄市第三</w:t>
      </w:r>
      <w:r>
        <w:rPr>
          <w:rFonts w:hint="eastAsia" w:ascii="宋体" w:hAnsi="宋体" w:cs="宋体"/>
          <w:b/>
          <w:bCs/>
          <w:kern w:val="0"/>
          <w:sz w:val="40"/>
          <w:szCs w:val="40"/>
        </w:rPr>
        <w:t>医院医疗设备供方调查表</w:t>
      </w:r>
    </w:p>
    <w:p w14:paraId="1153B78E">
      <w:pPr>
        <w:numPr>
          <w:ilvl w:val="0"/>
          <w:numId w:val="1"/>
        </w:numPr>
        <w:rPr>
          <w:rFonts w:hint="default" w:ascii="宋体" w:hAnsi="宋体" w:cs="宋体"/>
          <w:b/>
          <w:bCs/>
          <w:kern w:val="0"/>
          <w:sz w:val="40"/>
          <w:szCs w:val="40"/>
          <w:lang w:val="en-US" w:eastAsia="zh-CN"/>
        </w:rPr>
      </w:pPr>
      <w:r>
        <w:rPr>
          <w:rFonts w:hint="eastAsia"/>
          <w:b/>
          <w:sz w:val="36"/>
          <w:szCs w:val="36"/>
        </w:rPr>
        <w:t>设备配套耗材/易损件/易耗品明细</w:t>
      </w:r>
    </w:p>
    <w:p w14:paraId="777F8F69">
      <w:pPr>
        <w:numPr>
          <w:ilvl w:val="0"/>
          <w:numId w:val="1"/>
        </w:numPr>
        <w:rPr>
          <w:rFonts w:hint="default" w:ascii="宋体" w:hAnsi="宋体" w:cs="宋体"/>
          <w:b/>
          <w:bCs/>
          <w:kern w:val="0"/>
          <w:sz w:val="40"/>
          <w:szCs w:val="40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40"/>
          <w:szCs w:val="40"/>
        </w:rPr>
        <w:t>供应商投标产品提供用户信息表</w:t>
      </w:r>
    </w:p>
    <w:p w14:paraId="10901E8F">
      <w:pPr>
        <w:numPr>
          <w:ilvl w:val="0"/>
          <w:numId w:val="1"/>
        </w:numPr>
        <w:rPr>
          <w:rFonts w:hint="default" w:ascii="宋体" w:hAnsi="宋体" w:eastAsia="宋体" w:cs="宋体"/>
          <w:b/>
          <w:bCs/>
          <w:kern w:val="0"/>
          <w:sz w:val="40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0"/>
          <w:szCs w:val="40"/>
          <w:lang w:val="en-US" w:eastAsia="zh-CN"/>
        </w:rPr>
        <w:t>...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  <w:lang w:eastAsia="zh-CN"/>
        </w:rPr>
        <w:t>资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</w:rPr>
        <w:t>质资料清单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40"/>
          <w:szCs w:val="40"/>
          <w:highlight w:val="none"/>
          <w:lang w:eastAsia="zh-CN"/>
        </w:rPr>
        <w:t>按顺序整理添加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  <w:lang w:eastAsia="zh-CN"/>
        </w:rPr>
        <w:t>）</w:t>
      </w:r>
    </w:p>
    <w:p w14:paraId="1714D857">
      <w:pPr>
        <w:numPr>
          <w:ilvl w:val="0"/>
          <w:numId w:val="1"/>
        </w:numPr>
        <w:rPr>
          <w:rFonts w:hint="default" w:ascii="宋体" w:hAnsi="宋体" w:eastAsia="宋体" w:cs="宋体"/>
          <w:b/>
          <w:bCs/>
          <w:kern w:val="0"/>
          <w:sz w:val="40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0"/>
          <w:szCs w:val="40"/>
          <w:lang w:val="en-US" w:eastAsia="zh-CN"/>
        </w:rPr>
        <w:t>...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40"/>
          <w:szCs w:val="40"/>
          <w:highlight w:val="none"/>
          <w:lang w:eastAsia="zh-CN"/>
        </w:rPr>
        <w:t>按顺序整理添加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  <w:lang w:eastAsia="zh-CN"/>
        </w:rPr>
        <w:t>）</w:t>
      </w:r>
    </w:p>
    <w:p w14:paraId="561CB256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color w:val="000000"/>
          <w:kern w:val="0"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0"/>
          <w:szCs w:val="40"/>
          <w:lang w:val="en-US" w:eastAsia="zh-CN"/>
        </w:rPr>
        <w:t>...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40"/>
          <w:szCs w:val="40"/>
          <w:highlight w:val="none"/>
          <w:lang w:eastAsia="zh-CN"/>
        </w:rPr>
        <w:t>按顺序整理添加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  <w:lang w:eastAsia="zh-CN"/>
        </w:rPr>
        <w:t>）</w:t>
      </w:r>
    </w:p>
    <w:p w14:paraId="0C1C80AE">
      <w:pPr>
        <w:rPr>
          <w:rFonts w:hint="default"/>
          <w:b/>
          <w:bCs/>
          <w:color w:val="auto"/>
          <w:sz w:val="32"/>
          <w:szCs w:val="32"/>
          <w:lang w:val="en-US" w:eastAsia="zh-CN"/>
        </w:rPr>
      </w:pPr>
    </w:p>
    <w:p w14:paraId="0F2F26DD">
      <w:pPr>
        <w:pStyle w:val="2"/>
        <w:rPr>
          <w:rFonts w:hint="default"/>
          <w:b/>
          <w:bCs/>
          <w:color w:val="auto"/>
          <w:sz w:val="32"/>
          <w:szCs w:val="32"/>
          <w:lang w:val="en-US" w:eastAsia="zh-CN"/>
        </w:rPr>
      </w:pPr>
    </w:p>
    <w:p w14:paraId="3AFBA7F6">
      <w:pPr>
        <w:rPr>
          <w:rFonts w:hint="default"/>
          <w:b/>
          <w:bCs/>
          <w:color w:val="auto"/>
          <w:sz w:val="32"/>
          <w:szCs w:val="32"/>
          <w:lang w:val="en-US" w:eastAsia="zh-CN"/>
        </w:rPr>
      </w:pPr>
    </w:p>
    <w:p w14:paraId="5CE4D60C">
      <w:pPr>
        <w:pStyle w:val="2"/>
        <w:rPr>
          <w:rFonts w:hint="default"/>
          <w:b/>
          <w:bCs/>
          <w:color w:val="auto"/>
          <w:sz w:val="32"/>
          <w:szCs w:val="32"/>
          <w:lang w:val="en-US" w:eastAsia="zh-CN"/>
        </w:rPr>
      </w:pPr>
    </w:p>
    <w:p w14:paraId="7F96F7A3">
      <w:pPr>
        <w:rPr>
          <w:rFonts w:hint="default"/>
          <w:b/>
          <w:bCs/>
          <w:color w:val="auto"/>
          <w:sz w:val="32"/>
          <w:szCs w:val="32"/>
          <w:lang w:val="en-US" w:eastAsia="zh-CN"/>
        </w:rPr>
      </w:pPr>
    </w:p>
    <w:p w14:paraId="3A7D53ED">
      <w:pPr>
        <w:pStyle w:val="2"/>
        <w:rPr>
          <w:rFonts w:hint="default"/>
          <w:b/>
          <w:bCs/>
          <w:color w:val="auto"/>
          <w:sz w:val="32"/>
          <w:szCs w:val="32"/>
          <w:lang w:val="en-US" w:eastAsia="zh-CN"/>
        </w:rPr>
      </w:pPr>
    </w:p>
    <w:p w14:paraId="680225CB">
      <w:pPr>
        <w:rPr>
          <w:rFonts w:hint="default"/>
          <w:b/>
          <w:bCs/>
          <w:color w:val="auto"/>
          <w:sz w:val="32"/>
          <w:szCs w:val="32"/>
          <w:lang w:val="en-US" w:eastAsia="zh-CN"/>
        </w:rPr>
      </w:pPr>
    </w:p>
    <w:p w14:paraId="21612E45">
      <w:pPr>
        <w:pStyle w:val="2"/>
        <w:rPr>
          <w:rFonts w:hint="default"/>
          <w:b/>
          <w:bCs/>
          <w:color w:val="auto"/>
          <w:sz w:val="32"/>
          <w:szCs w:val="32"/>
          <w:lang w:val="en-US" w:eastAsia="zh-CN"/>
        </w:rPr>
      </w:pPr>
    </w:p>
    <w:p w14:paraId="7A5A15F5">
      <w:pPr>
        <w:rPr>
          <w:rFonts w:hint="default"/>
          <w:b/>
          <w:bCs/>
          <w:color w:val="auto"/>
          <w:sz w:val="32"/>
          <w:szCs w:val="32"/>
          <w:lang w:val="en-US" w:eastAsia="zh-CN"/>
        </w:rPr>
      </w:pPr>
    </w:p>
    <w:p w14:paraId="67D3DD96">
      <w:pPr>
        <w:pStyle w:val="2"/>
        <w:rPr>
          <w:rFonts w:hint="default"/>
          <w:b/>
          <w:bCs/>
          <w:color w:val="auto"/>
          <w:sz w:val="32"/>
          <w:szCs w:val="32"/>
          <w:lang w:val="en-US" w:eastAsia="zh-CN"/>
        </w:rPr>
      </w:pPr>
    </w:p>
    <w:p w14:paraId="6CD80FA4">
      <w:pPr>
        <w:rPr>
          <w:rFonts w:hint="default"/>
          <w:b/>
          <w:bCs/>
          <w:color w:val="auto"/>
          <w:sz w:val="32"/>
          <w:szCs w:val="32"/>
          <w:lang w:val="en-US" w:eastAsia="zh-CN"/>
        </w:rPr>
      </w:pPr>
    </w:p>
    <w:p w14:paraId="795963A1">
      <w:pPr>
        <w:pStyle w:val="2"/>
        <w:rPr>
          <w:rFonts w:hint="default"/>
          <w:b/>
          <w:bCs/>
          <w:color w:val="auto"/>
          <w:sz w:val="32"/>
          <w:szCs w:val="32"/>
          <w:lang w:val="en-US" w:eastAsia="zh-CN"/>
        </w:rPr>
      </w:pPr>
    </w:p>
    <w:tbl>
      <w:tblPr>
        <w:tblStyle w:val="5"/>
        <w:tblpPr w:leftFromText="180" w:rightFromText="180" w:vertAnchor="page" w:horzAnchor="page" w:tblpX="970" w:tblpY="1313"/>
        <w:tblOverlap w:val="never"/>
        <w:tblW w:w="103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2100"/>
        <w:gridCol w:w="1455"/>
        <w:gridCol w:w="1399"/>
        <w:gridCol w:w="236"/>
        <w:gridCol w:w="960"/>
        <w:gridCol w:w="375"/>
        <w:gridCol w:w="2580"/>
      </w:tblGrid>
      <w:tr w14:paraId="47A97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0320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4D5CB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40"/>
                <w:szCs w:val="40"/>
                <w:lang w:eastAsia="zh-CN"/>
              </w:rPr>
              <w:t>石家庄市第三</w:t>
            </w:r>
            <w:r>
              <w:rPr>
                <w:rFonts w:hint="eastAsia" w:ascii="宋体" w:hAnsi="宋体" w:cs="宋体"/>
                <w:b/>
                <w:bCs/>
                <w:kern w:val="0"/>
                <w:sz w:val="40"/>
                <w:szCs w:val="40"/>
              </w:rPr>
              <w:t>医院医疗设备供方调查表</w:t>
            </w:r>
          </w:p>
        </w:tc>
      </w:tr>
      <w:tr w14:paraId="2C2CA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248126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7EF6A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854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1903FA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6962C2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915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FDFFC2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8B2A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2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4C1E1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供方信息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1086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供方企业名称</w:t>
            </w:r>
          </w:p>
        </w:tc>
        <w:tc>
          <w:tcPr>
            <w:tcW w:w="70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A2D8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2D4B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335C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0DDE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企业类型</w:t>
            </w:r>
          </w:p>
        </w:tc>
        <w:tc>
          <w:tcPr>
            <w:tcW w:w="70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1338A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大型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中型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小型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微型  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（附证明材料）</w:t>
            </w:r>
          </w:p>
        </w:tc>
      </w:tr>
      <w:tr w14:paraId="4192C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E1F3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5D7F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注 册 地 址</w:t>
            </w:r>
          </w:p>
        </w:tc>
        <w:tc>
          <w:tcPr>
            <w:tcW w:w="70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756D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5FBFF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5848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FDF0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法 人 代 表</w:t>
            </w: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5A55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A80D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注册资金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96AD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    万元RMB</w:t>
            </w:r>
          </w:p>
        </w:tc>
      </w:tr>
      <w:tr w14:paraId="0EF79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8766A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C5F1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经营许可证号</w:t>
            </w:r>
          </w:p>
        </w:tc>
        <w:tc>
          <w:tcPr>
            <w:tcW w:w="70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103E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470D4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937C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4DE7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经营许可范围</w:t>
            </w:r>
          </w:p>
        </w:tc>
        <w:tc>
          <w:tcPr>
            <w:tcW w:w="70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FBA3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3605C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A740D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1E63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电子邮箱</w:t>
            </w: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EE95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5531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被授权代表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1C24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13185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4383E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7C55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被授权人联系电话</w:t>
            </w: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8DCE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9403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被授权人身份证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号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0DBF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13CD2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F1D74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F27A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制造商授权</w:t>
            </w: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EBFF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1.有  2.无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E034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销售授权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619B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1.有   2.无</w:t>
            </w:r>
          </w:p>
        </w:tc>
      </w:tr>
      <w:tr w14:paraId="464B1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1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1E0B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产品信息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B891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设备注册名称</w:t>
            </w:r>
          </w:p>
        </w:tc>
        <w:tc>
          <w:tcPr>
            <w:tcW w:w="28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7D7E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51F9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注册型号</w:t>
            </w: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F90E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063C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2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B58D4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10E3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注 册 证 号</w:t>
            </w:r>
          </w:p>
        </w:tc>
        <w:tc>
          <w:tcPr>
            <w:tcW w:w="28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D5B5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8047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eastAsia="zh-CN"/>
              </w:rPr>
              <w:t>设备使用年限</w:t>
            </w: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68EA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1E73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9B4F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2C0F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制造商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70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D7F6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3B79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2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245AE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C296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制造商企业类型</w:t>
            </w:r>
          </w:p>
        </w:tc>
        <w:tc>
          <w:tcPr>
            <w:tcW w:w="70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745E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大型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中型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小型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微型  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（附证明材料）</w:t>
            </w:r>
          </w:p>
        </w:tc>
      </w:tr>
      <w:tr w14:paraId="1B759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9354D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74F9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设备配套耗材/试剂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5F0B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否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有</w:t>
            </w:r>
          </w:p>
        </w:tc>
        <w:tc>
          <w:tcPr>
            <w:tcW w:w="13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C2A1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注册证名称　</w:t>
            </w:r>
          </w:p>
        </w:tc>
        <w:tc>
          <w:tcPr>
            <w:tcW w:w="41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49AB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8169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6AF85">
            <w:pPr>
              <w:widowControl/>
              <w:jc w:val="center"/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DFC6E">
            <w:pPr>
              <w:widowControl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设备配套耗材/试剂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eastAsia="zh-CN"/>
              </w:rPr>
              <w:t>是否专机专用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4C97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否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有</w:t>
            </w:r>
          </w:p>
        </w:tc>
        <w:tc>
          <w:tcPr>
            <w:tcW w:w="13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1F18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是否开放</w:t>
            </w:r>
          </w:p>
        </w:tc>
        <w:tc>
          <w:tcPr>
            <w:tcW w:w="41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C10E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是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否</w:t>
            </w:r>
          </w:p>
        </w:tc>
      </w:tr>
      <w:tr w14:paraId="6038F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2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6F0A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2EF8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设备易耗品/易损件</w:t>
            </w:r>
          </w:p>
        </w:tc>
        <w:tc>
          <w:tcPr>
            <w:tcW w:w="70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3C2D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否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有　</w:t>
            </w:r>
          </w:p>
        </w:tc>
      </w:tr>
      <w:tr w14:paraId="0D6DA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48905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3D2B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推荐考察用户</w:t>
            </w: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95AA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用户名称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6056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联系人 </w:t>
            </w:r>
          </w:p>
        </w:tc>
        <w:tc>
          <w:tcPr>
            <w:tcW w:w="29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B1EA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联系电话</w:t>
            </w:r>
          </w:p>
        </w:tc>
      </w:tr>
      <w:tr w14:paraId="7B567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8D04A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35CED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AECCF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0DD7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9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F268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105D6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F4BA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9835E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143BD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DF4A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9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CD73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2856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277B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9B98F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8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8D9EA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D005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9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E953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47819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0320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D058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请附上加盖公章的营业执照、经营许可证、产品注册证、制造商授权书和销售授权书。</w:t>
            </w:r>
          </w:p>
        </w:tc>
      </w:tr>
      <w:tr w14:paraId="01762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0320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9871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备注：1.经营许可证范围只填写和投标设备有关的内容。</w:t>
            </w:r>
          </w:p>
          <w:p w14:paraId="36D3C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60" w:firstLineChars="300"/>
              <w:jc w:val="left"/>
              <w:textAlignment w:val="auto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2.设备配套耗材/试剂是指该设备使用时需配套使用的一次性，有单独注册证的医用耗材/试剂；</w:t>
            </w:r>
          </w:p>
          <w:p w14:paraId="4EED4E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60" w:firstLineChars="300"/>
              <w:jc w:val="left"/>
              <w:textAlignment w:val="auto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3.易耗品/易损件为设备使用过程中需定期更换的配件，一般包含在注册证组成部分一览中；</w:t>
            </w:r>
          </w:p>
          <w:p w14:paraId="17980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</w:tbl>
    <w:p w14:paraId="404171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/>
          <w:b/>
          <w:sz w:val="32"/>
          <w:szCs w:val="32"/>
        </w:rPr>
      </w:pPr>
    </w:p>
    <w:p w14:paraId="20FF05A9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80" w:lineRule="exact"/>
        <w:jc w:val="center"/>
        <w:textAlignment w:val="auto"/>
        <w:rPr>
          <w:rFonts w:hint="eastAsia"/>
          <w:b w:val="0"/>
          <w:sz w:val="36"/>
          <w:szCs w:val="36"/>
        </w:rPr>
      </w:pPr>
      <w:r>
        <w:rPr>
          <w:rFonts w:hint="eastAsia"/>
          <w:lang w:eastAsia="zh-CN"/>
        </w:rPr>
        <w:t>医疗设备报价表</w:t>
      </w:r>
    </w:p>
    <w:p w14:paraId="5F5ADD4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80" w:lineRule="exact"/>
        <w:jc w:val="center"/>
        <w:textAlignment w:val="auto"/>
        <w:rPr>
          <w:rFonts w:hint="eastAsia"/>
          <w:b/>
          <w:sz w:val="36"/>
          <w:szCs w:val="36"/>
        </w:rPr>
      </w:pPr>
    </w:p>
    <w:tbl>
      <w:tblPr>
        <w:tblStyle w:val="5"/>
        <w:tblW w:w="10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500"/>
        <w:gridCol w:w="1196"/>
        <w:gridCol w:w="1453"/>
        <w:gridCol w:w="1611"/>
        <w:gridCol w:w="2523"/>
      </w:tblGrid>
      <w:tr w14:paraId="068DF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exact"/>
        </w:trPr>
        <w:tc>
          <w:tcPr>
            <w:tcW w:w="1872" w:type="dxa"/>
            <w:noWrap w:val="0"/>
            <w:vAlign w:val="center"/>
          </w:tcPr>
          <w:p w14:paraId="7EF7CC21">
            <w:pPr>
              <w:spacing w:line="360" w:lineRule="auto"/>
              <w:jc w:val="center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lang w:eastAsia="zh-CN"/>
              </w:rPr>
              <w:t>设备</w:t>
            </w:r>
            <w:r>
              <w:rPr>
                <w:rFonts w:hint="eastAsia"/>
                <w:b/>
                <w:bCs/>
                <w:sz w:val="24"/>
              </w:rPr>
              <w:t>名称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 xml:space="preserve">   </w:t>
            </w:r>
          </w:p>
        </w:tc>
        <w:tc>
          <w:tcPr>
            <w:tcW w:w="1500" w:type="dxa"/>
            <w:noWrap w:val="0"/>
            <w:vAlign w:val="center"/>
          </w:tcPr>
          <w:p w14:paraId="1596CB1C">
            <w:pPr>
              <w:spacing w:line="360" w:lineRule="auto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规格型号</w:t>
            </w:r>
          </w:p>
        </w:tc>
        <w:tc>
          <w:tcPr>
            <w:tcW w:w="1196" w:type="dxa"/>
            <w:noWrap w:val="0"/>
            <w:vAlign w:val="center"/>
          </w:tcPr>
          <w:p w14:paraId="60AA064D">
            <w:pPr>
              <w:spacing w:line="360" w:lineRule="auto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使用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年限</w:t>
            </w: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年</w:t>
            </w:r>
            <w:r>
              <w:rPr>
                <w:rFonts w:hint="eastAsia"/>
                <w:b/>
                <w:bCs/>
                <w:sz w:val="24"/>
              </w:rPr>
              <w:t>）</w:t>
            </w:r>
          </w:p>
        </w:tc>
        <w:tc>
          <w:tcPr>
            <w:tcW w:w="1453" w:type="dxa"/>
            <w:noWrap w:val="0"/>
            <w:vAlign w:val="center"/>
          </w:tcPr>
          <w:p w14:paraId="37A99842">
            <w:pPr>
              <w:spacing w:line="360" w:lineRule="auto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  <w:lang w:eastAsia="zh-CN"/>
              </w:rPr>
              <w:t>设备</w:t>
            </w:r>
            <w:r>
              <w:rPr>
                <w:rFonts w:hint="eastAsia"/>
                <w:b/>
                <w:bCs/>
                <w:sz w:val="24"/>
              </w:rPr>
              <w:t>质保期（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年</w:t>
            </w:r>
            <w:r>
              <w:rPr>
                <w:rFonts w:hint="eastAsia"/>
                <w:b/>
                <w:bCs/>
                <w:sz w:val="24"/>
              </w:rPr>
              <w:t>）</w:t>
            </w:r>
          </w:p>
        </w:tc>
        <w:tc>
          <w:tcPr>
            <w:tcW w:w="1611" w:type="dxa"/>
            <w:noWrap w:val="0"/>
            <w:vAlign w:val="center"/>
          </w:tcPr>
          <w:p w14:paraId="1E5C98F2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lang w:eastAsia="zh-CN"/>
              </w:rPr>
              <w:t>注册证号</w:t>
            </w:r>
            <w:r>
              <w:rPr>
                <w:rFonts w:hint="eastAsia" w:ascii="Calibri" w:hAnsi="Calibri" w:eastAsia="宋体" w:cs="Times New Roman"/>
                <w:b/>
                <w:bCs/>
                <w:sz w:val="24"/>
                <w:lang w:val="en-US" w:eastAsia="zh-CN"/>
              </w:rPr>
              <w:t xml:space="preserve">  </w:t>
            </w:r>
          </w:p>
        </w:tc>
        <w:tc>
          <w:tcPr>
            <w:tcW w:w="2523" w:type="dxa"/>
            <w:noWrap w:val="0"/>
            <w:vAlign w:val="center"/>
          </w:tcPr>
          <w:p w14:paraId="7142EBB7">
            <w:pPr>
              <w:spacing w:line="360" w:lineRule="auto"/>
              <w:jc w:val="center"/>
              <w:rPr>
                <w:rFonts w:hint="default" w:ascii="Calibri" w:hAnsi="Calibri" w:eastAsia="宋体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lang w:val="en-US" w:eastAsia="zh-CN"/>
              </w:rPr>
              <w:t>意向成交价（元）</w:t>
            </w:r>
          </w:p>
        </w:tc>
      </w:tr>
      <w:tr w14:paraId="51BD2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872" w:type="dxa"/>
            <w:noWrap w:val="0"/>
            <w:vAlign w:val="top"/>
          </w:tcPr>
          <w:p w14:paraId="712DB5F3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top"/>
          </w:tcPr>
          <w:p w14:paraId="602FCB1D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 w14:paraId="7A9D28F9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1BF63E31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11" w:type="dxa"/>
            <w:noWrap w:val="0"/>
            <w:vAlign w:val="top"/>
          </w:tcPr>
          <w:p w14:paraId="4939A91E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sz w:val="24"/>
                <w:lang w:eastAsia="zh-CN"/>
              </w:rPr>
            </w:pPr>
          </w:p>
        </w:tc>
        <w:tc>
          <w:tcPr>
            <w:tcW w:w="2523" w:type="dxa"/>
            <w:noWrap w:val="0"/>
            <w:vAlign w:val="top"/>
          </w:tcPr>
          <w:p w14:paraId="3068FE3F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sz w:val="24"/>
                <w:lang w:eastAsia="zh-CN"/>
              </w:rPr>
            </w:pPr>
          </w:p>
        </w:tc>
      </w:tr>
      <w:tr w14:paraId="603E4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0155" w:type="dxa"/>
            <w:gridSpan w:val="6"/>
            <w:noWrap w:val="0"/>
            <w:vAlign w:val="top"/>
          </w:tcPr>
          <w:p w14:paraId="39E1B361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sz w:val="24"/>
                <w:lang w:eastAsia="zh-CN"/>
              </w:rPr>
            </w:pPr>
            <w:r>
              <w:rPr>
                <w:rFonts w:hint="eastAsia"/>
                <w:b/>
                <w:sz w:val="36"/>
                <w:szCs w:val="36"/>
              </w:rPr>
              <w:t>设备配套</w:t>
            </w:r>
            <w:r>
              <w:rPr>
                <w:rFonts w:hint="eastAsia"/>
                <w:b/>
                <w:sz w:val="36"/>
                <w:szCs w:val="36"/>
                <w:lang w:eastAsia="zh-CN"/>
              </w:rPr>
              <w:t>配件</w:t>
            </w:r>
            <w:r>
              <w:rPr>
                <w:rFonts w:hint="eastAsia"/>
                <w:b/>
                <w:sz w:val="36"/>
                <w:szCs w:val="36"/>
                <w:lang w:val="en-US" w:eastAsia="zh-CN"/>
              </w:rPr>
              <w:t>/</w:t>
            </w:r>
            <w:r>
              <w:rPr>
                <w:rFonts w:hint="eastAsia"/>
                <w:b/>
                <w:sz w:val="36"/>
                <w:szCs w:val="36"/>
              </w:rPr>
              <w:t>耗材/易损件/易耗品明细</w:t>
            </w:r>
          </w:p>
        </w:tc>
      </w:tr>
      <w:tr w14:paraId="4287E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exact"/>
        </w:trPr>
        <w:tc>
          <w:tcPr>
            <w:tcW w:w="1872" w:type="dxa"/>
            <w:noWrap w:val="0"/>
            <w:vAlign w:val="center"/>
          </w:tcPr>
          <w:p w14:paraId="209EDA4F">
            <w:pPr>
              <w:spacing w:line="360" w:lineRule="auto"/>
              <w:jc w:val="center"/>
              <w:rPr>
                <w:rFonts w:hint="eastAsia" w:eastAsia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</w:rPr>
              <w:t>产品名称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（配套耗材或设备配套附件）</w:t>
            </w:r>
          </w:p>
        </w:tc>
        <w:tc>
          <w:tcPr>
            <w:tcW w:w="1500" w:type="dxa"/>
            <w:noWrap w:val="0"/>
            <w:vAlign w:val="center"/>
          </w:tcPr>
          <w:p w14:paraId="15A55FCA">
            <w:pPr>
              <w:spacing w:line="360" w:lineRule="auto"/>
              <w:jc w:val="center"/>
              <w:rPr>
                <w:rFonts w:hint="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</w:rPr>
              <w:t>规格型号/产品编号</w:t>
            </w:r>
          </w:p>
        </w:tc>
        <w:tc>
          <w:tcPr>
            <w:tcW w:w="1196" w:type="dxa"/>
            <w:noWrap w:val="0"/>
            <w:vAlign w:val="center"/>
          </w:tcPr>
          <w:p w14:paraId="7A1330A9">
            <w:pPr>
              <w:spacing w:line="360" w:lineRule="auto"/>
              <w:jc w:val="center"/>
              <w:rPr>
                <w:rFonts w:hint="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</w:rPr>
              <w:t>使用寿命（月）</w:t>
            </w:r>
          </w:p>
        </w:tc>
        <w:tc>
          <w:tcPr>
            <w:tcW w:w="1453" w:type="dxa"/>
            <w:noWrap w:val="0"/>
            <w:vAlign w:val="center"/>
          </w:tcPr>
          <w:p w14:paraId="39B25632">
            <w:pPr>
              <w:spacing w:line="360" w:lineRule="auto"/>
              <w:jc w:val="center"/>
              <w:rPr>
                <w:rFonts w:hint="eastAsia" w:eastAsia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lang w:eastAsia="zh-CN"/>
              </w:rPr>
              <w:t>是否专机专用</w:t>
            </w:r>
          </w:p>
        </w:tc>
        <w:tc>
          <w:tcPr>
            <w:tcW w:w="1611" w:type="dxa"/>
            <w:noWrap w:val="0"/>
            <w:vAlign w:val="center"/>
          </w:tcPr>
          <w:p w14:paraId="0CE59ED2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lang w:eastAsia="zh-CN"/>
              </w:rPr>
              <w:t>注册证号</w:t>
            </w:r>
            <w:r>
              <w:rPr>
                <w:rFonts w:hint="eastAsia" w:ascii="Calibri" w:hAnsi="Calibri" w:eastAsia="宋体" w:cs="Times New Roman"/>
                <w:b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Calibri" w:hAnsi="Calibri" w:eastAsia="宋体" w:cs="Times New Roman"/>
                <w:b/>
                <w:bCs/>
                <w:sz w:val="24"/>
                <w:lang w:eastAsia="zh-CN"/>
              </w:rPr>
              <w:t>（配套耗材）</w:t>
            </w:r>
          </w:p>
        </w:tc>
        <w:tc>
          <w:tcPr>
            <w:tcW w:w="2523" w:type="dxa"/>
            <w:noWrap w:val="0"/>
            <w:vAlign w:val="center"/>
          </w:tcPr>
          <w:p w14:paraId="1A9B3940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lang w:val="en-US" w:eastAsia="zh-CN"/>
              </w:rPr>
              <w:t xml:space="preserve">27位医保码   </w:t>
            </w:r>
            <w:r>
              <w:rPr>
                <w:rFonts w:hint="eastAsia" w:ascii="Calibri" w:hAnsi="Calibri" w:eastAsia="宋体" w:cs="Times New Roman"/>
                <w:b/>
                <w:bCs/>
                <w:sz w:val="24"/>
                <w:lang w:eastAsia="zh-CN"/>
              </w:rPr>
              <w:t>（配套耗材）</w:t>
            </w:r>
          </w:p>
        </w:tc>
      </w:tr>
      <w:tr w14:paraId="2F27B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872" w:type="dxa"/>
            <w:noWrap w:val="0"/>
            <w:vAlign w:val="top"/>
          </w:tcPr>
          <w:p w14:paraId="7301FD8B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top"/>
          </w:tcPr>
          <w:p w14:paraId="5A9FE0A5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 w14:paraId="00B4AC99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4F26E4C9">
            <w:pPr>
              <w:spacing w:line="36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否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是</w:t>
            </w:r>
          </w:p>
        </w:tc>
        <w:tc>
          <w:tcPr>
            <w:tcW w:w="1611" w:type="dxa"/>
            <w:noWrap w:val="0"/>
            <w:vAlign w:val="top"/>
          </w:tcPr>
          <w:p w14:paraId="336B99D1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3" w:type="dxa"/>
            <w:noWrap w:val="0"/>
            <w:vAlign w:val="top"/>
          </w:tcPr>
          <w:p w14:paraId="7C3CBB47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</w:tr>
      <w:tr w14:paraId="646D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872" w:type="dxa"/>
            <w:noWrap w:val="0"/>
            <w:vAlign w:val="top"/>
          </w:tcPr>
          <w:p w14:paraId="35AE377A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top"/>
          </w:tcPr>
          <w:p w14:paraId="59B2AE3E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 w14:paraId="0E71FE83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5D92E6BF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否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是</w:t>
            </w:r>
          </w:p>
        </w:tc>
        <w:tc>
          <w:tcPr>
            <w:tcW w:w="1611" w:type="dxa"/>
            <w:noWrap w:val="0"/>
            <w:vAlign w:val="top"/>
          </w:tcPr>
          <w:p w14:paraId="642F1AB8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3" w:type="dxa"/>
            <w:noWrap w:val="0"/>
            <w:vAlign w:val="top"/>
          </w:tcPr>
          <w:p w14:paraId="423EF116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</w:tr>
      <w:tr w14:paraId="33A02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872" w:type="dxa"/>
            <w:noWrap w:val="0"/>
            <w:vAlign w:val="top"/>
          </w:tcPr>
          <w:p w14:paraId="5E6AC3B3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top"/>
          </w:tcPr>
          <w:p w14:paraId="6EADC239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 w14:paraId="479084E4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2155A487">
            <w:pPr>
              <w:spacing w:line="360" w:lineRule="auto"/>
              <w:rPr>
                <w:rFonts w:hint="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否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是</w:t>
            </w:r>
          </w:p>
        </w:tc>
        <w:tc>
          <w:tcPr>
            <w:tcW w:w="1611" w:type="dxa"/>
            <w:noWrap w:val="0"/>
            <w:vAlign w:val="top"/>
          </w:tcPr>
          <w:p w14:paraId="2C78BE15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3" w:type="dxa"/>
            <w:noWrap w:val="0"/>
            <w:vAlign w:val="top"/>
          </w:tcPr>
          <w:p w14:paraId="20A436F0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</w:tr>
      <w:tr w14:paraId="0BE0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872" w:type="dxa"/>
            <w:noWrap w:val="0"/>
            <w:vAlign w:val="top"/>
          </w:tcPr>
          <w:p w14:paraId="66CDD7A0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top"/>
          </w:tcPr>
          <w:p w14:paraId="4AB5319F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 w14:paraId="68784C74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607BC65B">
            <w:pPr>
              <w:spacing w:line="360" w:lineRule="auto"/>
              <w:rPr>
                <w:rFonts w:hint="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否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是</w:t>
            </w:r>
          </w:p>
        </w:tc>
        <w:tc>
          <w:tcPr>
            <w:tcW w:w="1611" w:type="dxa"/>
            <w:noWrap w:val="0"/>
            <w:vAlign w:val="top"/>
          </w:tcPr>
          <w:p w14:paraId="4570262C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3" w:type="dxa"/>
            <w:noWrap w:val="0"/>
            <w:vAlign w:val="top"/>
          </w:tcPr>
          <w:p w14:paraId="13540BED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</w:tr>
      <w:tr w14:paraId="20E8F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872" w:type="dxa"/>
            <w:noWrap w:val="0"/>
            <w:vAlign w:val="top"/>
          </w:tcPr>
          <w:p w14:paraId="77ABC0A4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top"/>
          </w:tcPr>
          <w:p w14:paraId="5FE64B0F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 w14:paraId="6200E0DC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7DC6D49D">
            <w:pPr>
              <w:spacing w:line="360" w:lineRule="auto"/>
              <w:rPr>
                <w:rFonts w:hint="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否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是</w:t>
            </w:r>
          </w:p>
        </w:tc>
        <w:tc>
          <w:tcPr>
            <w:tcW w:w="1611" w:type="dxa"/>
            <w:noWrap w:val="0"/>
            <w:vAlign w:val="top"/>
          </w:tcPr>
          <w:p w14:paraId="53BC57D5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3" w:type="dxa"/>
            <w:noWrap w:val="0"/>
            <w:vAlign w:val="top"/>
          </w:tcPr>
          <w:p w14:paraId="265E3A0A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</w:tr>
      <w:tr w14:paraId="5DFF5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872" w:type="dxa"/>
            <w:noWrap w:val="0"/>
            <w:vAlign w:val="top"/>
          </w:tcPr>
          <w:p w14:paraId="30730238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top"/>
          </w:tcPr>
          <w:p w14:paraId="5968E6D6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 w14:paraId="249A63B1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5ED0BF1E">
            <w:pPr>
              <w:spacing w:line="360" w:lineRule="auto"/>
              <w:rPr>
                <w:rFonts w:hint="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否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是</w:t>
            </w:r>
          </w:p>
        </w:tc>
        <w:tc>
          <w:tcPr>
            <w:tcW w:w="1611" w:type="dxa"/>
            <w:noWrap w:val="0"/>
            <w:vAlign w:val="top"/>
          </w:tcPr>
          <w:p w14:paraId="3952F049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3" w:type="dxa"/>
            <w:noWrap w:val="0"/>
            <w:vAlign w:val="top"/>
          </w:tcPr>
          <w:p w14:paraId="7CA3B909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</w:tr>
      <w:tr w14:paraId="300AB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872" w:type="dxa"/>
            <w:noWrap w:val="0"/>
            <w:vAlign w:val="top"/>
          </w:tcPr>
          <w:p w14:paraId="244F677F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top"/>
          </w:tcPr>
          <w:p w14:paraId="02932DB4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 w14:paraId="3BA1B3F9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282332AE">
            <w:pPr>
              <w:spacing w:line="360" w:lineRule="auto"/>
              <w:rPr>
                <w:rFonts w:hint="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否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是</w:t>
            </w:r>
          </w:p>
        </w:tc>
        <w:tc>
          <w:tcPr>
            <w:tcW w:w="1611" w:type="dxa"/>
            <w:noWrap w:val="0"/>
            <w:vAlign w:val="top"/>
          </w:tcPr>
          <w:p w14:paraId="2E87F184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3" w:type="dxa"/>
            <w:noWrap w:val="0"/>
            <w:vAlign w:val="top"/>
          </w:tcPr>
          <w:p w14:paraId="65D25AD0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</w:tr>
      <w:tr w14:paraId="2D162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872" w:type="dxa"/>
            <w:noWrap w:val="0"/>
            <w:vAlign w:val="top"/>
          </w:tcPr>
          <w:p w14:paraId="34DFB5D1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top"/>
          </w:tcPr>
          <w:p w14:paraId="6D06792C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 w14:paraId="5EEFA473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1001426B">
            <w:pPr>
              <w:spacing w:line="360" w:lineRule="auto"/>
              <w:rPr>
                <w:rFonts w:hint="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否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是</w:t>
            </w:r>
          </w:p>
        </w:tc>
        <w:tc>
          <w:tcPr>
            <w:tcW w:w="1611" w:type="dxa"/>
            <w:noWrap w:val="0"/>
            <w:vAlign w:val="top"/>
          </w:tcPr>
          <w:p w14:paraId="71CE2591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3" w:type="dxa"/>
            <w:noWrap w:val="0"/>
            <w:vAlign w:val="top"/>
          </w:tcPr>
          <w:p w14:paraId="48611B73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</w:tr>
      <w:tr w14:paraId="058CD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872" w:type="dxa"/>
            <w:noWrap w:val="0"/>
            <w:vAlign w:val="top"/>
          </w:tcPr>
          <w:p w14:paraId="540CD69B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top"/>
          </w:tcPr>
          <w:p w14:paraId="249BE531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 w14:paraId="205B4640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6084B1BE">
            <w:pPr>
              <w:spacing w:line="360" w:lineRule="auto"/>
              <w:rPr>
                <w:rFonts w:hint="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否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是</w:t>
            </w:r>
          </w:p>
        </w:tc>
        <w:tc>
          <w:tcPr>
            <w:tcW w:w="1611" w:type="dxa"/>
            <w:noWrap w:val="0"/>
            <w:vAlign w:val="top"/>
          </w:tcPr>
          <w:p w14:paraId="1E01A6FA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3" w:type="dxa"/>
            <w:noWrap w:val="0"/>
            <w:vAlign w:val="top"/>
          </w:tcPr>
          <w:p w14:paraId="19E49C47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</w:tr>
      <w:tr w14:paraId="0D0C3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872" w:type="dxa"/>
            <w:noWrap w:val="0"/>
            <w:vAlign w:val="top"/>
          </w:tcPr>
          <w:p w14:paraId="1E087CC1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top"/>
          </w:tcPr>
          <w:p w14:paraId="0C64CE1A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 w14:paraId="7471DFAE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0A69E77F">
            <w:pPr>
              <w:spacing w:line="360" w:lineRule="auto"/>
              <w:rPr>
                <w:rFonts w:hint="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否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是</w:t>
            </w:r>
          </w:p>
        </w:tc>
        <w:tc>
          <w:tcPr>
            <w:tcW w:w="1611" w:type="dxa"/>
            <w:noWrap w:val="0"/>
            <w:vAlign w:val="top"/>
          </w:tcPr>
          <w:p w14:paraId="704C258F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3" w:type="dxa"/>
            <w:noWrap w:val="0"/>
            <w:vAlign w:val="top"/>
          </w:tcPr>
          <w:p w14:paraId="4A872773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</w:tr>
      <w:tr w14:paraId="4D06E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872" w:type="dxa"/>
            <w:noWrap w:val="0"/>
            <w:vAlign w:val="top"/>
          </w:tcPr>
          <w:p w14:paraId="446D7637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top"/>
          </w:tcPr>
          <w:p w14:paraId="326BC9B5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 w14:paraId="5559E1D6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1B97ACDD">
            <w:pPr>
              <w:spacing w:line="360" w:lineRule="auto"/>
              <w:rPr>
                <w:rFonts w:hint="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否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是</w:t>
            </w:r>
          </w:p>
        </w:tc>
        <w:tc>
          <w:tcPr>
            <w:tcW w:w="1611" w:type="dxa"/>
            <w:noWrap w:val="0"/>
            <w:vAlign w:val="top"/>
          </w:tcPr>
          <w:p w14:paraId="07E0BF65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3" w:type="dxa"/>
            <w:noWrap w:val="0"/>
            <w:vAlign w:val="top"/>
          </w:tcPr>
          <w:p w14:paraId="1E913F37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</w:tr>
      <w:tr w14:paraId="6D374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872" w:type="dxa"/>
            <w:noWrap w:val="0"/>
            <w:vAlign w:val="top"/>
          </w:tcPr>
          <w:p w14:paraId="41A74E6B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top"/>
          </w:tcPr>
          <w:p w14:paraId="6CA6D19F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 w14:paraId="68E0FFB3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30C6ED28">
            <w:pPr>
              <w:spacing w:line="360" w:lineRule="auto"/>
              <w:rPr>
                <w:rFonts w:hint="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否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是</w:t>
            </w:r>
          </w:p>
        </w:tc>
        <w:tc>
          <w:tcPr>
            <w:tcW w:w="1611" w:type="dxa"/>
            <w:noWrap w:val="0"/>
            <w:vAlign w:val="top"/>
          </w:tcPr>
          <w:p w14:paraId="3D03D66E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3" w:type="dxa"/>
            <w:noWrap w:val="0"/>
            <w:vAlign w:val="top"/>
          </w:tcPr>
          <w:p w14:paraId="50442B71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</w:tr>
      <w:tr w14:paraId="69664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872" w:type="dxa"/>
            <w:noWrap w:val="0"/>
            <w:vAlign w:val="top"/>
          </w:tcPr>
          <w:p w14:paraId="595984A4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top"/>
          </w:tcPr>
          <w:p w14:paraId="6CF3BEF9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 w14:paraId="3FE2BBE1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33907F3F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否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是</w:t>
            </w:r>
          </w:p>
        </w:tc>
        <w:tc>
          <w:tcPr>
            <w:tcW w:w="1611" w:type="dxa"/>
            <w:noWrap w:val="0"/>
            <w:vAlign w:val="top"/>
          </w:tcPr>
          <w:p w14:paraId="364FF8C4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3" w:type="dxa"/>
            <w:noWrap w:val="0"/>
            <w:vAlign w:val="top"/>
          </w:tcPr>
          <w:p w14:paraId="4D2C539A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</w:tr>
      <w:tr w14:paraId="48D7F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</w:trPr>
        <w:tc>
          <w:tcPr>
            <w:tcW w:w="1872" w:type="dxa"/>
            <w:noWrap w:val="0"/>
            <w:vAlign w:val="top"/>
          </w:tcPr>
          <w:p w14:paraId="7EE86EE8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top"/>
          </w:tcPr>
          <w:p w14:paraId="3AC8FF2E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 w14:paraId="5EA35726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2C70F932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否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是</w:t>
            </w:r>
          </w:p>
        </w:tc>
        <w:tc>
          <w:tcPr>
            <w:tcW w:w="1611" w:type="dxa"/>
            <w:noWrap w:val="0"/>
            <w:vAlign w:val="top"/>
          </w:tcPr>
          <w:p w14:paraId="549CDC49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3" w:type="dxa"/>
            <w:noWrap w:val="0"/>
            <w:vAlign w:val="top"/>
          </w:tcPr>
          <w:p w14:paraId="71085120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</w:tc>
      </w:tr>
    </w:tbl>
    <w:p w14:paraId="1B9D4338">
      <w:pPr>
        <w:spacing w:line="440" w:lineRule="exact"/>
        <w:jc w:val="left"/>
        <w:rPr>
          <w:rFonts w:hint="default" w:eastAsia="宋体"/>
          <w:b/>
          <w:sz w:val="36"/>
          <w:szCs w:val="36"/>
          <w:lang w:val="en-US" w:eastAsia="zh-CN"/>
        </w:rPr>
      </w:pPr>
      <w:r>
        <w:rPr>
          <w:rFonts w:hint="eastAsia"/>
          <w:b/>
          <w:sz w:val="24"/>
        </w:rPr>
        <w:t>备注：</w:t>
      </w:r>
      <w:r>
        <w:rPr>
          <w:rFonts w:hint="eastAsia"/>
          <w:b/>
          <w:sz w:val="24"/>
          <w:lang w:val="en-US" w:eastAsia="zh-CN"/>
        </w:rPr>
        <w:t>1.</w:t>
      </w:r>
      <w:r>
        <w:rPr>
          <w:rFonts w:hint="eastAsia"/>
          <w:b/>
          <w:sz w:val="24"/>
        </w:rPr>
        <w:t>如无配套耗材/易损件/易耗品，无需填写；配套耗材“</w:t>
      </w:r>
      <w:r>
        <w:rPr>
          <w:rFonts w:hint="eastAsia"/>
          <w:b/>
          <w:bCs/>
          <w:sz w:val="24"/>
        </w:rPr>
        <w:t>使用寿命</w:t>
      </w:r>
      <w:r>
        <w:rPr>
          <w:rFonts w:hint="eastAsia"/>
          <w:b/>
          <w:sz w:val="24"/>
        </w:rPr>
        <w:t>”</w:t>
      </w:r>
      <w:r>
        <w:rPr>
          <w:rFonts w:hint="eastAsia"/>
          <w:b/>
          <w:bCs/>
          <w:sz w:val="24"/>
        </w:rPr>
        <w:t>、“质保期”一栏填写“/”</w:t>
      </w:r>
      <w:r>
        <w:rPr>
          <w:rFonts w:hint="eastAsia"/>
          <w:b/>
          <w:bCs/>
          <w:sz w:val="24"/>
          <w:lang w:eastAsia="zh-CN"/>
        </w:rPr>
        <w:t>。</w:t>
      </w:r>
      <w:r>
        <w:rPr>
          <w:rFonts w:hint="eastAsia"/>
          <w:b/>
          <w:bCs/>
          <w:sz w:val="24"/>
          <w:lang w:val="en-US" w:eastAsia="zh-CN"/>
        </w:rPr>
        <w:t>2.本表报价提供作为我院参考，不作为最终采购依据。</w:t>
      </w:r>
    </w:p>
    <w:tbl>
      <w:tblPr>
        <w:tblStyle w:val="5"/>
        <w:tblW w:w="0" w:type="auto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3033"/>
        <w:gridCol w:w="1440"/>
        <w:gridCol w:w="1620"/>
        <w:gridCol w:w="1800"/>
      </w:tblGrid>
      <w:tr w14:paraId="45FDC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735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701748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40"/>
                <w:szCs w:val="40"/>
              </w:rPr>
              <w:t>供应商投标产品提供用户信息表</w:t>
            </w:r>
          </w:p>
        </w:tc>
      </w:tr>
      <w:tr w14:paraId="2B861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720D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设备注册名称</w:t>
            </w:r>
          </w:p>
        </w:tc>
        <w:tc>
          <w:tcPr>
            <w:tcW w:w="7893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955D1D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3B217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74BE3FA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设备注册型号</w:t>
            </w:r>
          </w:p>
        </w:tc>
        <w:tc>
          <w:tcPr>
            <w:tcW w:w="78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2EBB80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0A729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4395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注 册 证 号</w:t>
            </w:r>
          </w:p>
        </w:tc>
        <w:tc>
          <w:tcPr>
            <w:tcW w:w="78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7930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7A653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D94E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制  造  商</w:t>
            </w:r>
          </w:p>
        </w:tc>
        <w:tc>
          <w:tcPr>
            <w:tcW w:w="789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C016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77815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DC4D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制造商企业类型</w:t>
            </w:r>
          </w:p>
        </w:tc>
        <w:tc>
          <w:tcPr>
            <w:tcW w:w="789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A5E1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大型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中型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小型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微型  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（附证明材料）</w:t>
            </w:r>
          </w:p>
        </w:tc>
      </w:tr>
      <w:tr w14:paraId="70FC4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F045C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主 要 用 户（三甲医院）</w:t>
            </w:r>
          </w:p>
        </w:tc>
        <w:tc>
          <w:tcPr>
            <w:tcW w:w="3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7A5A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用户名称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8F1D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装机时间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039C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联系人姓名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9591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联系电话</w:t>
            </w:r>
          </w:p>
        </w:tc>
      </w:tr>
      <w:tr w14:paraId="72C46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A77DD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32AC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74482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8CCE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F596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58AA5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1B212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871AA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288C1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7893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1E93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3D46D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30DD91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3702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B03F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20FA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55D1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5B2C3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04A835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C717D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481B1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29C8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8934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2B5CD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98A041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47AA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EF5B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6CEB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635A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0BBA9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4EE0C3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4020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067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935A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8976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30A32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CE71EA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8810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542A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5EEE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9083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3C5CE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FC1A21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F020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7626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1874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5EF2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33BC2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8092D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C503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3303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9037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3683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6D658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368144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A0C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738D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962F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18F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12F8D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8DF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主 要 用 户</w:t>
            </w:r>
          </w:p>
        </w:tc>
        <w:tc>
          <w:tcPr>
            <w:tcW w:w="3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FF04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D5AA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4481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47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7E91F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CA5F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DDE2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10E2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BCC3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9F12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6C2A2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037D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7346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9220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F9BD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F621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6A2AD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5C58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1B57997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D8F31A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3FD96CC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4275265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01D5D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5FFE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D19B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5B25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5417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5E96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3BC22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E4D4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D64A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BA47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B551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423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168EE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4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43890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备注</w:t>
            </w:r>
          </w:p>
        </w:tc>
        <w:tc>
          <w:tcPr>
            <w:tcW w:w="789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DC3E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7B8B1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84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E31BC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89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ED36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59B7EC2D">
      <w:pPr>
        <w:spacing w:line="440" w:lineRule="exact"/>
        <w:ind w:firstLine="2891" w:firstLineChars="900"/>
        <w:jc w:val="both"/>
        <w:rPr>
          <w:rFonts w:hint="eastAsia" w:eastAsia="宋体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</w:rPr>
        <w:t>资质资料清单</w:t>
      </w:r>
      <w:r>
        <w:rPr>
          <w:rFonts w:hint="eastAsia"/>
          <w:b/>
          <w:sz w:val="32"/>
          <w:szCs w:val="32"/>
          <w:lang w:eastAsia="zh-CN"/>
        </w:rPr>
        <w:t>（按顺序整理）</w:t>
      </w:r>
    </w:p>
    <w:p w14:paraId="09F21C53">
      <w:pPr>
        <w:spacing w:line="280" w:lineRule="exact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一、进口医疗器械产品：</w:t>
      </w:r>
    </w:p>
    <w:p w14:paraId="10862E9A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□医疗器械产品注册证/备案证</w:t>
      </w:r>
    </w:p>
    <w:p w14:paraId="71AC596E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□营业执照</w:t>
      </w:r>
    </w:p>
    <w:p w14:paraId="1EC542AC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□医疗器械产品经营许可证/备案证</w:t>
      </w:r>
    </w:p>
    <w:p w14:paraId="0940A507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□制造商授权书</w:t>
      </w:r>
    </w:p>
    <w:p w14:paraId="0911792D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□法人代表授权书</w:t>
      </w:r>
    </w:p>
    <w:p w14:paraId="07F8C7C3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□销售代表身份证复印件</w:t>
      </w:r>
    </w:p>
    <w:p w14:paraId="7DEDAF00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□配置清单、技术参数（纸质）</w:t>
      </w:r>
    </w:p>
    <w:p w14:paraId="3D2D3518">
      <w:pPr>
        <w:spacing w:line="280" w:lineRule="exact"/>
        <w:rPr>
          <w:rFonts w:hint="default" w:eastAsia="宋体"/>
          <w:szCs w:val="21"/>
          <w:lang w:val="en-US" w:eastAsia="zh-CN"/>
        </w:rPr>
      </w:pPr>
      <w:r>
        <w:rPr>
          <w:rFonts w:hint="eastAsia"/>
          <w:szCs w:val="21"/>
        </w:rPr>
        <w:t>□配置清单、技术参数（电子版</w:t>
      </w:r>
      <w:bookmarkStart w:id="0" w:name="OLE_LINK1"/>
      <w:r>
        <w:rPr>
          <w:rStyle w:val="9"/>
        </w:rPr>
        <w:fldChar w:fldCharType="begin"/>
      </w:r>
      <w:r>
        <w:rPr>
          <w:rStyle w:val="9"/>
        </w:rPr>
        <w:instrText xml:space="preserve"> HYPERLINK "mailto:</w:instrText>
      </w:r>
      <w:r>
        <w:rPr>
          <w:rStyle w:val="9"/>
          <w:rFonts w:hint="eastAsia"/>
        </w:rPr>
        <w:instrText xml:space="preserve">发至hbghshebeichu@126.com</w:instrText>
      </w:r>
      <w:r>
        <w:rPr>
          <w:rStyle w:val="9"/>
        </w:rPr>
        <w:instrText xml:space="preserve">" </w:instrText>
      </w:r>
      <w:r>
        <w:rPr>
          <w:rStyle w:val="9"/>
        </w:rPr>
        <w:fldChar w:fldCharType="separate"/>
      </w:r>
      <w:r>
        <w:rPr>
          <w:rStyle w:val="9"/>
          <w:rFonts w:hint="eastAsia"/>
          <w:lang w:eastAsia="zh-CN"/>
        </w:rPr>
        <w:t>报名时拷贝</w:t>
      </w:r>
      <w:r>
        <w:rPr>
          <w:rStyle w:val="9"/>
          <w:rFonts w:hint="eastAsia"/>
          <w:lang w:val="en-US" w:eastAsia="zh-CN"/>
        </w:rPr>
        <w:t>U盘提交</w:t>
      </w:r>
      <w:r>
        <w:rPr>
          <w:rStyle w:val="9"/>
        </w:rPr>
        <w:fldChar w:fldCharType="end"/>
      </w:r>
      <w:bookmarkEnd w:id="0"/>
      <w:r>
        <w:rPr>
          <w:rFonts w:hint="eastAsia"/>
          <w:szCs w:val="21"/>
        </w:rPr>
        <w:t>）</w:t>
      </w:r>
    </w:p>
    <w:p w14:paraId="24AD9679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□样本</w:t>
      </w:r>
    </w:p>
    <w:p w14:paraId="1DE0E869">
      <w:pPr>
        <w:spacing w:line="280" w:lineRule="exact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二、国产医疗器械产品（经销商销售）：</w:t>
      </w:r>
    </w:p>
    <w:p w14:paraId="4562D3E5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□医疗器械产品注册证/备案证</w:t>
      </w:r>
    </w:p>
    <w:p w14:paraId="57377006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sym w:font="Wingdings 2" w:char="00A3"/>
      </w:r>
      <w:r>
        <w:rPr>
          <w:rFonts w:hint="eastAsia"/>
          <w:szCs w:val="21"/>
        </w:rPr>
        <w:t>医疗器械生产企业许可证</w:t>
      </w:r>
    </w:p>
    <w:p w14:paraId="1E1A3F9B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□医疗器械生产产品登记表</w:t>
      </w:r>
    </w:p>
    <w:p w14:paraId="193D591A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□营业执照</w:t>
      </w:r>
    </w:p>
    <w:p w14:paraId="3D4AA523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□医疗器械产品经营许可证/备案证</w:t>
      </w:r>
    </w:p>
    <w:p w14:paraId="6E1C3B4F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□制造商授权书</w:t>
      </w:r>
    </w:p>
    <w:p w14:paraId="1AF24F8F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□法人代表授权书</w:t>
      </w:r>
    </w:p>
    <w:p w14:paraId="2A0F88D8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□销售代表身份证复印件</w:t>
      </w:r>
    </w:p>
    <w:p w14:paraId="1B704175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sym w:font="Wingdings 2" w:char="00A3"/>
      </w:r>
      <w:r>
        <w:rPr>
          <w:rFonts w:hint="eastAsia"/>
          <w:szCs w:val="21"/>
        </w:rPr>
        <w:t>配置清单、技术参数（纸质）</w:t>
      </w:r>
    </w:p>
    <w:p w14:paraId="6FE89C7A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□配置清单、技术参数（电子版</w:t>
      </w:r>
      <w:r>
        <w:rPr>
          <w:rStyle w:val="9"/>
        </w:rPr>
        <w:fldChar w:fldCharType="begin"/>
      </w:r>
      <w:r>
        <w:rPr>
          <w:rStyle w:val="9"/>
        </w:rPr>
        <w:instrText xml:space="preserve"> HYPERLINK "mailto:</w:instrText>
      </w:r>
      <w:r>
        <w:rPr>
          <w:rStyle w:val="9"/>
          <w:rFonts w:hint="eastAsia"/>
        </w:rPr>
        <w:instrText xml:space="preserve">发至hbghshebeichu@126.com</w:instrText>
      </w:r>
      <w:r>
        <w:rPr>
          <w:rStyle w:val="9"/>
        </w:rPr>
        <w:instrText xml:space="preserve">" </w:instrText>
      </w:r>
      <w:r>
        <w:rPr>
          <w:rStyle w:val="9"/>
        </w:rPr>
        <w:fldChar w:fldCharType="separate"/>
      </w:r>
      <w:r>
        <w:rPr>
          <w:rStyle w:val="9"/>
          <w:rFonts w:hint="eastAsia"/>
          <w:lang w:eastAsia="zh-CN"/>
        </w:rPr>
        <w:t>报名时拷贝</w:t>
      </w:r>
      <w:r>
        <w:rPr>
          <w:rStyle w:val="9"/>
          <w:rFonts w:hint="eastAsia"/>
          <w:lang w:val="en-US" w:eastAsia="zh-CN"/>
        </w:rPr>
        <w:t>U盘提交</w:t>
      </w:r>
      <w:r>
        <w:rPr>
          <w:rStyle w:val="9"/>
        </w:rPr>
        <w:fldChar w:fldCharType="end"/>
      </w:r>
      <w:r>
        <w:rPr>
          <w:rFonts w:hint="eastAsia"/>
          <w:szCs w:val="21"/>
        </w:rPr>
        <w:t>）</w:t>
      </w:r>
    </w:p>
    <w:p w14:paraId="7B2D1F9B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□样本</w:t>
      </w:r>
    </w:p>
    <w:p w14:paraId="5D7A5268">
      <w:pPr>
        <w:spacing w:line="280" w:lineRule="exact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三、国产医疗器械产品（制造商直销）：</w:t>
      </w:r>
    </w:p>
    <w:p w14:paraId="6979B5A8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□医疗器械产品注册证/备案证</w:t>
      </w:r>
    </w:p>
    <w:p w14:paraId="3E6E28C7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□医疗器械生产企业许可证</w:t>
      </w:r>
    </w:p>
    <w:p w14:paraId="78F382A2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□医疗器械生产产品登记表</w:t>
      </w:r>
    </w:p>
    <w:p w14:paraId="5422FB18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□营业执照</w:t>
      </w:r>
    </w:p>
    <w:p w14:paraId="6DE4D90B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□法人代表授权书</w:t>
      </w:r>
    </w:p>
    <w:p w14:paraId="02F6589B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□销售代表身份证复印件</w:t>
      </w:r>
    </w:p>
    <w:p w14:paraId="0E362394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□配置清单、技术参数（纸质）</w:t>
      </w:r>
    </w:p>
    <w:p w14:paraId="42F78F61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□配置清单、技术参数（电子版</w:t>
      </w:r>
      <w:r>
        <w:rPr>
          <w:rStyle w:val="9"/>
        </w:rPr>
        <w:fldChar w:fldCharType="begin"/>
      </w:r>
      <w:r>
        <w:rPr>
          <w:rStyle w:val="9"/>
        </w:rPr>
        <w:instrText xml:space="preserve"> HYPERLINK "mailto:</w:instrText>
      </w:r>
      <w:r>
        <w:rPr>
          <w:rStyle w:val="9"/>
          <w:rFonts w:hint="eastAsia"/>
        </w:rPr>
        <w:instrText xml:space="preserve">发至hbghshebeichu@126.com</w:instrText>
      </w:r>
      <w:r>
        <w:rPr>
          <w:rStyle w:val="9"/>
        </w:rPr>
        <w:instrText xml:space="preserve">" </w:instrText>
      </w:r>
      <w:r>
        <w:rPr>
          <w:rStyle w:val="9"/>
        </w:rPr>
        <w:fldChar w:fldCharType="separate"/>
      </w:r>
      <w:r>
        <w:rPr>
          <w:rStyle w:val="9"/>
          <w:rFonts w:hint="eastAsia"/>
          <w:lang w:eastAsia="zh-CN"/>
        </w:rPr>
        <w:t>报名时拷贝</w:t>
      </w:r>
      <w:r>
        <w:rPr>
          <w:rStyle w:val="9"/>
          <w:rFonts w:hint="eastAsia"/>
          <w:lang w:val="en-US" w:eastAsia="zh-CN"/>
        </w:rPr>
        <w:t>U盘提交</w:t>
      </w:r>
      <w:r>
        <w:rPr>
          <w:rStyle w:val="9"/>
        </w:rPr>
        <w:fldChar w:fldCharType="end"/>
      </w:r>
      <w:r>
        <w:rPr>
          <w:rFonts w:hint="eastAsia"/>
          <w:szCs w:val="21"/>
        </w:rPr>
        <w:t>）</w:t>
      </w:r>
    </w:p>
    <w:p w14:paraId="172FD04D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□样本</w:t>
      </w:r>
    </w:p>
    <w:p w14:paraId="10204B4A">
      <w:pPr>
        <w:spacing w:line="280" w:lineRule="exact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四、非医疗器械产品：</w:t>
      </w:r>
    </w:p>
    <w:p w14:paraId="03380288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□制造商授权书</w:t>
      </w:r>
    </w:p>
    <w:p w14:paraId="185659D9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</w:t>
      </w:r>
      <w:r>
        <w:rPr>
          <w:rFonts w:hint="eastAsia"/>
          <w:bCs/>
          <w:szCs w:val="21"/>
        </w:rPr>
        <w:t>供应商</w:t>
      </w:r>
      <w:r>
        <w:rPr>
          <w:rFonts w:hint="eastAsia"/>
          <w:szCs w:val="21"/>
        </w:rPr>
        <w:t>营业执照</w:t>
      </w:r>
    </w:p>
    <w:p w14:paraId="354A4391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</w:t>
      </w:r>
      <w:r>
        <w:rPr>
          <w:rFonts w:hint="eastAsia"/>
          <w:bCs/>
          <w:szCs w:val="21"/>
        </w:rPr>
        <w:t>供应商</w:t>
      </w:r>
      <w:r>
        <w:rPr>
          <w:rFonts w:hint="eastAsia"/>
          <w:szCs w:val="21"/>
        </w:rPr>
        <w:t>法人代表授权书</w:t>
      </w:r>
    </w:p>
    <w:p w14:paraId="40922A87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□销售代表身份证复印件</w:t>
      </w:r>
    </w:p>
    <w:p w14:paraId="2150903C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□配置清单、技术参数（纸质）</w:t>
      </w:r>
    </w:p>
    <w:p w14:paraId="5A5E131A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□配置清单、技术参数（电子版</w:t>
      </w:r>
      <w:r>
        <w:rPr>
          <w:rStyle w:val="9"/>
        </w:rPr>
        <w:fldChar w:fldCharType="begin"/>
      </w:r>
      <w:r>
        <w:rPr>
          <w:rStyle w:val="9"/>
        </w:rPr>
        <w:instrText xml:space="preserve"> HYPERLINK "mailto:</w:instrText>
      </w:r>
      <w:r>
        <w:rPr>
          <w:rStyle w:val="9"/>
          <w:rFonts w:hint="eastAsia"/>
        </w:rPr>
        <w:instrText xml:space="preserve">发至hbghshebeichu@126.com</w:instrText>
      </w:r>
      <w:r>
        <w:rPr>
          <w:rStyle w:val="9"/>
        </w:rPr>
        <w:instrText xml:space="preserve">" </w:instrText>
      </w:r>
      <w:r>
        <w:rPr>
          <w:rStyle w:val="9"/>
        </w:rPr>
        <w:fldChar w:fldCharType="separate"/>
      </w:r>
      <w:r>
        <w:rPr>
          <w:rStyle w:val="9"/>
          <w:rFonts w:hint="eastAsia"/>
          <w:lang w:eastAsia="zh-CN"/>
        </w:rPr>
        <w:t>报名时拷贝</w:t>
      </w:r>
      <w:r>
        <w:rPr>
          <w:rStyle w:val="9"/>
          <w:rFonts w:hint="eastAsia"/>
          <w:lang w:val="en-US" w:eastAsia="zh-CN"/>
        </w:rPr>
        <w:t>U盘提交</w:t>
      </w:r>
      <w:r>
        <w:rPr>
          <w:rStyle w:val="9"/>
        </w:rPr>
        <w:fldChar w:fldCharType="end"/>
      </w:r>
      <w:r>
        <w:rPr>
          <w:rFonts w:hint="eastAsia"/>
          <w:szCs w:val="21"/>
        </w:rPr>
        <w:t>）</w:t>
      </w:r>
    </w:p>
    <w:p w14:paraId="3031E0F7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□样本</w:t>
      </w:r>
    </w:p>
    <w:p w14:paraId="6DB3E879">
      <w:pPr>
        <w:spacing w:line="280" w:lineRule="exact"/>
        <w:rPr>
          <w:rFonts w:hint="eastAsia"/>
          <w:szCs w:val="21"/>
        </w:rPr>
      </w:pPr>
      <w:r>
        <w:rPr>
          <w:rFonts w:hint="eastAsia"/>
          <w:szCs w:val="21"/>
        </w:rPr>
        <w:t>□属于非医疗器械产品的依据。</w:t>
      </w:r>
    </w:p>
    <w:p w14:paraId="63CE9AC0">
      <w:pPr>
        <w:spacing w:line="280" w:lineRule="exact"/>
        <w:rPr>
          <w:rFonts w:hint="eastAsia"/>
          <w:szCs w:val="21"/>
        </w:rPr>
      </w:pPr>
      <w:r>
        <w:rPr>
          <w:rFonts w:hint="eastAsia"/>
          <w:b/>
          <w:szCs w:val="21"/>
        </w:rPr>
        <w:t>五、销售用于消毒灭菌的医疗器械产品：</w:t>
      </w:r>
      <w:r>
        <w:rPr>
          <w:rFonts w:hint="eastAsia"/>
          <w:szCs w:val="21"/>
        </w:rPr>
        <w:t>除相应提供一、二、三条中对应的资料外还需要提供卫生部消毒灭菌产品许可批件、《消毒产品卫生安全评价报告》等。</w:t>
      </w:r>
    </w:p>
    <w:p w14:paraId="01ACF6C3">
      <w:pPr>
        <w:spacing w:line="280" w:lineRule="exact"/>
        <w:rPr>
          <w:rFonts w:hint="eastAsia"/>
          <w:szCs w:val="21"/>
        </w:rPr>
      </w:pPr>
      <w:r>
        <w:rPr>
          <w:rFonts w:hint="eastAsia"/>
          <w:b/>
          <w:bCs/>
          <w:szCs w:val="21"/>
        </w:rPr>
        <w:t>设备有配套耗材/试剂：</w:t>
      </w:r>
      <w:r>
        <w:rPr>
          <w:rFonts w:hint="eastAsia"/>
          <w:szCs w:val="21"/>
        </w:rPr>
        <w:t>需提供合法资质文件、检验报告等。</w:t>
      </w:r>
    </w:p>
    <w:p w14:paraId="4333EF55">
      <w:pPr>
        <w:spacing w:line="280" w:lineRule="exact"/>
        <w:rPr>
          <w:rFonts w:hint="eastAsia"/>
          <w:b/>
          <w:sz w:val="24"/>
        </w:rPr>
      </w:pPr>
      <w:r>
        <w:rPr>
          <w:rFonts w:hint="eastAsia"/>
          <w:b/>
          <w:color w:val="FF0000"/>
          <w:sz w:val="24"/>
        </w:rPr>
        <w:t>特别说明</w:t>
      </w:r>
      <w:r>
        <w:rPr>
          <w:rFonts w:hint="eastAsia"/>
          <w:b/>
          <w:sz w:val="24"/>
        </w:rPr>
        <w:t>：</w:t>
      </w:r>
    </w:p>
    <w:p w14:paraId="02151D22">
      <w:pPr>
        <w:spacing w:line="280" w:lineRule="exact"/>
        <w:rPr>
          <w:rFonts w:hint="eastAsia"/>
          <w:sz w:val="24"/>
        </w:rPr>
      </w:pPr>
      <w:r>
        <w:rPr>
          <w:rFonts w:hint="eastAsia"/>
          <w:sz w:val="24"/>
        </w:rPr>
        <w:t xml:space="preserve">   </w:t>
      </w:r>
      <w:r>
        <w:rPr>
          <w:rFonts w:hint="eastAsia"/>
          <w:b/>
          <w:bCs/>
          <w:color w:val="FF0000"/>
          <w:sz w:val="24"/>
          <w:highlight w:val="none"/>
        </w:rPr>
        <w:t>以上资质需要加盖供应单位的公章，资质证书要真实有效，按照顺序装订成册，封面上打印公司名称、产品名称、型号、制造商、销售代表、联系方式、电子邮箱、日期等。</w:t>
      </w:r>
    </w:p>
    <w:p w14:paraId="167D2FDD">
      <w:pPr>
        <w:spacing w:line="280" w:lineRule="exact"/>
        <w:rPr>
          <w:rFonts w:hint="eastAsia" w:eastAsiaTheme="minorEastAsia"/>
          <w:b/>
          <w:bCs/>
          <w:color w:val="FF0000"/>
          <w:lang w:val="en-US" w:eastAsia="zh-CN"/>
        </w:rPr>
      </w:pPr>
      <w:bookmarkStart w:id="1" w:name="OLE_LINK2"/>
      <w:r>
        <w:rPr>
          <w:rFonts w:hint="eastAsia"/>
          <w:b/>
          <w:bCs/>
          <w:color w:val="FF0000"/>
          <w:sz w:val="24"/>
        </w:rPr>
        <w:t>第一页：资质目录</w:t>
      </w:r>
      <w:bookmarkEnd w:id="1"/>
      <w:r>
        <w:rPr>
          <w:rFonts w:hint="eastAsia"/>
          <w:b/>
          <w:bCs/>
          <w:color w:val="FF0000"/>
          <w:sz w:val="24"/>
          <w:lang w:eastAsia="zh-CN"/>
        </w:rPr>
        <w:t>。</w:t>
      </w:r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E71D31"/>
    <w:multiLevelType w:val="singleLevel"/>
    <w:tmpl w:val="1CE71D3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mYzcyZTE2ZWIwNTY3OWY4NWE3M2UzMjgzYjY4YWEifQ=="/>
  </w:docVars>
  <w:rsids>
    <w:rsidRoot w:val="4B9D5BBB"/>
    <w:rsid w:val="02244D26"/>
    <w:rsid w:val="06472158"/>
    <w:rsid w:val="0EF83B1D"/>
    <w:rsid w:val="0F012F5C"/>
    <w:rsid w:val="0F56503F"/>
    <w:rsid w:val="11D27C01"/>
    <w:rsid w:val="125E66E4"/>
    <w:rsid w:val="14560228"/>
    <w:rsid w:val="17B533C5"/>
    <w:rsid w:val="19280B91"/>
    <w:rsid w:val="1FC73DB2"/>
    <w:rsid w:val="23814087"/>
    <w:rsid w:val="23B94297"/>
    <w:rsid w:val="24C95476"/>
    <w:rsid w:val="251B2A13"/>
    <w:rsid w:val="26E25459"/>
    <w:rsid w:val="29B807B1"/>
    <w:rsid w:val="2A461649"/>
    <w:rsid w:val="2EE21B37"/>
    <w:rsid w:val="30C63137"/>
    <w:rsid w:val="33072028"/>
    <w:rsid w:val="33FA5383"/>
    <w:rsid w:val="343309DB"/>
    <w:rsid w:val="349C315B"/>
    <w:rsid w:val="40A1261C"/>
    <w:rsid w:val="417D70C5"/>
    <w:rsid w:val="49126688"/>
    <w:rsid w:val="499448A5"/>
    <w:rsid w:val="49A51CA0"/>
    <w:rsid w:val="4B9D5BBB"/>
    <w:rsid w:val="4BAC03C9"/>
    <w:rsid w:val="4D94311E"/>
    <w:rsid w:val="505320E7"/>
    <w:rsid w:val="5209464C"/>
    <w:rsid w:val="53A00083"/>
    <w:rsid w:val="55A32457"/>
    <w:rsid w:val="5CDE661C"/>
    <w:rsid w:val="5DEA6312"/>
    <w:rsid w:val="65EA2B3B"/>
    <w:rsid w:val="672F645C"/>
    <w:rsid w:val="6D445500"/>
    <w:rsid w:val="715B2C1B"/>
    <w:rsid w:val="785B459D"/>
    <w:rsid w:val="7AD25B13"/>
    <w:rsid w:val="7DAF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spacing w:after="120" w:line="240" w:lineRule="auto"/>
      <w:ind w:left="420" w:leftChars="200" w:firstLine="420" w:firstLineChars="200"/>
    </w:pPr>
    <w:rPr>
      <w:rFonts w:ascii="Calibri" w:eastAsia="楷体_GB2312"/>
      <w:spacing w:val="8"/>
      <w:sz w:val="24"/>
    </w:rPr>
  </w:style>
  <w:style w:type="paragraph" w:styleId="3">
    <w:name w:val="Body Text Indent"/>
    <w:basedOn w:val="1"/>
    <w:qFormat/>
    <w:uiPriority w:val="0"/>
    <w:pPr>
      <w:ind w:left="1260" w:firstLine="570"/>
    </w:pPr>
    <w:rPr>
      <w:rFonts w:ascii="宋体" w:hAnsi="宋体" w:eastAsia="宋体" w:cs="Times New Roman"/>
      <w:sz w:val="2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12">
    <w:name w:val="font11"/>
    <w:basedOn w:val="7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13">
    <w:name w:val="font151"/>
    <w:basedOn w:val="7"/>
    <w:qFormat/>
    <w:uiPriority w:val="0"/>
    <w:rPr>
      <w:rFonts w:hint="eastAsia" w:ascii="宋体" w:hAnsi="宋体" w:eastAsia="宋体" w:cs="宋体"/>
      <w:b/>
      <w:bCs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3173</Words>
  <Characters>3386</Characters>
  <Lines>0</Lines>
  <Paragraphs>0</Paragraphs>
  <TotalTime>12</TotalTime>
  <ScaleCrop>false</ScaleCrop>
  <LinksUpToDate>false</LinksUpToDate>
  <CharactersWithSpaces>3626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2023-10-07T04:53:00Z</dcterms:created>
  <dc:creator>Administrator</dc:creator>
  <cp:lastModifiedBy>朽木自雕</cp:lastModifiedBy>
  <cp:lastPrinted>2026-01-16T03:52:00Z</cp:lastPrinted>
  <dcterms:modified xsi:type="dcterms:W3CDTF">2026-10-14T06:28:07Z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3AF5A6DAAE5D4096B2C161B9E7E7223A</vt:lpwstr>
  </property>
  <property fmtid="{D5CDD505-2E9C-101B-9397-08002B2CF9AE}" pid="4" name="KSOTemplateDocerSaveRecord">
    <vt:lpwstr>eyJoZGlkIjoiM2U3OWJiMDVjNjJmZjc4YjhjZWM0ZjAyY2JlYWMzMjQiLCJ1c2VySWQiOiI0MTAwODU1ODkifQ==</vt:lpwstr>
  </property>
</Properties>
</file>